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19" w:rsidRPr="00053933" w:rsidRDefault="00841519" w:rsidP="008415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93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Załącznik Nr 1</w:t>
      </w:r>
    </w:p>
    <w:p w:rsidR="00841519" w:rsidRPr="00053933" w:rsidRDefault="00841519" w:rsidP="008415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93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do Zarządzenia Nr </w:t>
      </w:r>
      <w:r w:rsidR="00881FE4" w:rsidRPr="00053933">
        <w:rPr>
          <w:rFonts w:ascii="Times New Roman" w:hAnsi="Times New Roman" w:cs="Times New Roman"/>
          <w:b/>
          <w:sz w:val="20"/>
          <w:szCs w:val="20"/>
        </w:rPr>
        <w:t>37</w:t>
      </w:r>
      <w:r w:rsidRPr="00053933">
        <w:rPr>
          <w:rFonts w:ascii="Times New Roman" w:hAnsi="Times New Roman" w:cs="Times New Roman"/>
          <w:b/>
          <w:sz w:val="20"/>
          <w:szCs w:val="20"/>
        </w:rPr>
        <w:t>/201</w:t>
      </w:r>
      <w:r w:rsidR="003F6748" w:rsidRPr="00053933">
        <w:rPr>
          <w:rFonts w:ascii="Times New Roman" w:hAnsi="Times New Roman" w:cs="Times New Roman"/>
          <w:b/>
          <w:sz w:val="20"/>
          <w:szCs w:val="20"/>
        </w:rPr>
        <w:t>8</w:t>
      </w:r>
    </w:p>
    <w:p w:rsidR="00841519" w:rsidRPr="00053933" w:rsidRDefault="00841519" w:rsidP="008415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93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Wójta Gminy Kłomnice</w:t>
      </w:r>
    </w:p>
    <w:p w:rsidR="00841519" w:rsidRPr="00053933" w:rsidRDefault="00841519" w:rsidP="008415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93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z dnia </w:t>
      </w:r>
      <w:r w:rsidR="00881FE4" w:rsidRPr="00053933">
        <w:rPr>
          <w:rFonts w:ascii="Times New Roman" w:hAnsi="Times New Roman" w:cs="Times New Roman"/>
          <w:b/>
          <w:sz w:val="20"/>
          <w:szCs w:val="20"/>
        </w:rPr>
        <w:t>28</w:t>
      </w:r>
      <w:r w:rsidR="002B1922" w:rsidRPr="00053933">
        <w:rPr>
          <w:rFonts w:ascii="Times New Roman" w:hAnsi="Times New Roman" w:cs="Times New Roman"/>
          <w:b/>
          <w:sz w:val="20"/>
          <w:szCs w:val="20"/>
        </w:rPr>
        <w:t>.0</w:t>
      </w:r>
      <w:r w:rsidR="00881FE4" w:rsidRPr="00053933">
        <w:rPr>
          <w:rFonts w:ascii="Times New Roman" w:hAnsi="Times New Roman" w:cs="Times New Roman"/>
          <w:b/>
          <w:sz w:val="20"/>
          <w:szCs w:val="20"/>
        </w:rPr>
        <w:t>3</w:t>
      </w:r>
      <w:r w:rsidRPr="00053933">
        <w:rPr>
          <w:rFonts w:ascii="Times New Roman" w:hAnsi="Times New Roman" w:cs="Times New Roman"/>
          <w:b/>
          <w:sz w:val="20"/>
          <w:szCs w:val="20"/>
        </w:rPr>
        <w:t>.201</w:t>
      </w:r>
      <w:r w:rsidR="003F6748" w:rsidRPr="00053933">
        <w:rPr>
          <w:rFonts w:ascii="Times New Roman" w:hAnsi="Times New Roman" w:cs="Times New Roman"/>
          <w:b/>
          <w:sz w:val="20"/>
          <w:szCs w:val="20"/>
        </w:rPr>
        <w:t>8</w:t>
      </w:r>
      <w:r w:rsidR="000E3C8A" w:rsidRPr="000539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3933">
        <w:rPr>
          <w:rFonts w:ascii="Times New Roman" w:hAnsi="Times New Roman" w:cs="Times New Roman"/>
          <w:b/>
          <w:sz w:val="20"/>
          <w:szCs w:val="20"/>
        </w:rPr>
        <w:t>r</w:t>
      </w:r>
    </w:p>
    <w:p w:rsidR="00841519" w:rsidRPr="00053933" w:rsidRDefault="00841519" w:rsidP="00841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95" w:rsidRPr="00053933" w:rsidRDefault="00C42639" w:rsidP="00B35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33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881FE4" w:rsidRPr="00053933" w:rsidRDefault="00C42639" w:rsidP="00881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33">
        <w:rPr>
          <w:rFonts w:ascii="Times New Roman" w:hAnsi="Times New Roman" w:cs="Times New Roman"/>
          <w:b/>
          <w:sz w:val="24"/>
          <w:szCs w:val="24"/>
        </w:rPr>
        <w:t xml:space="preserve">pracy komisji konkursowej rozstrzygającej otwarty konkurs </w:t>
      </w:r>
      <w:r w:rsidR="00881FE4" w:rsidRPr="00053933">
        <w:rPr>
          <w:rFonts w:ascii="Times New Roman" w:hAnsi="Times New Roman" w:cs="Times New Roman"/>
          <w:b/>
          <w:sz w:val="24"/>
          <w:szCs w:val="24"/>
        </w:rPr>
        <w:t>ofert na</w:t>
      </w:r>
      <w:r w:rsidR="004007FF" w:rsidRPr="00053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FE4" w:rsidRPr="00053933">
        <w:rPr>
          <w:rFonts w:ascii="Times New Roman" w:hAnsi="Times New Roman" w:cs="Times New Roman"/>
          <w:b/>
          <w:sz w:val="24"/>
          <w:szCs w:val="24"/>
        </w:rPr>
        <w:t>wsparcie realizacji zadania publicznego w zakresie Przeciwdziałania Uzależni</w:t>
      </w:r>
      <w:r w:rsidR="008374D4" w:rsidRPr="00053933">
        <w:rPr>
          <w:rFonts w:ascii="Times New Roman" w:hAnsi="Times New Roman" w:cs="Times New Roman"/>
          <w:b/>
          <w:sz w:val="24"/>
          <w:szCs w:val="24"/>
        </w:rPr>
        <w:t>eniom i</w:t>
      </w:r>
      <w:r w:rsidR="00881FE4" w:rsidRPr="00053933">
        <w:rPr>
          <w:rFonts w:ascii="Times New Roman" w:hAnsi="Times New Roman" w:cs="Times New Roman"/>
          <w:b/>
          <w:sz w:val="24"/>
          <w:szCs w:val="24"/>
        </w:rPr>
        <w:t xml:space="preserve"> Patologiom Społecznym </w:t>
      </w:r>
      <w:r w:rsidR="00881FE4" w:rsidRPr="00053933">
        <w:rPr>
          <w:rFonts w:ascii="Times New Roman" w:hAnsi="Times New Roman" w:cs="Times New Roman"/>
          <w:b/>
          <w:sz w:val="24"/>
          <w:szCs w:val="24"/>
        </w:rPr>
        <w:br/>
        <w:t>w Sołectwach Gminy Kłomnice w 2018 roku.</w:t>
      </w:r>
    </w:p>
    <w:p w:rsidR="00C42639" w:rsidRPr="00053933" w:rsidRDefault="00C42639" w:rsidP="00B35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3F8" w:rsidRPr="00053933" w:rsidRDefault="00B353F8" w:rsidP="00B35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639" w:rsidRPr="00053933" w:rsidRDefault="00C42639" w:rsidP="00B35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33">
        <w:rPr>
          <w:rFonts w:ascii="Times New Roman" w:hAnsi="Times New Roman" w:cs="Times New Roman"/>
          <w:b/>
          <w:sz w:val="24"/>
          <w:szCs w:val="24"/>
        </w:rPr>
        <w:t>§ 1</w:t>
      </w:r>
    </w:p>
    <w:p w:rsidR="00C42639" w:rsidRPr="00053933" w:rsidRDefault="00C42639" w:rsidP="00B35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Zadaniem  komisji jest:</w:t>
      </w:r>
    </w:p>
    <w:p w:rsidR="00881FE4" w:rsidRPr="00053933" w:rsidRDefault="00C42639" w:rsidP="00881FE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 xml:space="preserve">Rozstrzygnięcie otwartego konkursu ofert na </w:t>
      </w:r>
      <w:r w:rsidR="00881FE4" w:rsidRPr="00053933">
        <w:rPr>
          <w:rFonts w:ascii="Times New Roman" w:hAnsi="Times New Roman" w:cs="Times New Roman"/>
          <w:sz w:val="24"/>
          <w:szCs w:val="24"/>
        </w:rPr>
        <w:t>wsparcie realizacji zadania publicznego w zakresie Przeciwdziałania Uzależni</w:t>
      </w:r>
      <w:r w:rsidR="006E7E3A">
        <w:rPr>
          <w:rFonts w:ascii="Times New Roman" w:hAnsi="Times New Roman" w:cs="Times New Roman"/>
          <w:sz w:val="24"/>
          <w:szCs w:val="24"/>
        </w:rPr>
        <w:t>eniom i</w:t>
      </w:r>
      <w:r w:rsidR="00881FE4" w:rsidRPr="00053933">
        <w:rPr>
          <w:rFonts w:ascii="Times New Roman" w:hAnsi="Times New Roman" w:cs="Times New Roman"/>
          <w:sz w:val="24"/>
          <w:szCs w:val="24"/>
        </w:rPr>
        <w:t> Patologiom Społecznym</w:t>
      </w:r>
      <w:r w:rsidR="006E7E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81FE4" w:rsidRPr="00053933">
        <w:rPr>
          <w:rFonts w:ascii="Times New Roman" w:hAnsi="Times New Roman" w:cs="Times New Roman"/>
          <w:sz w:val="24"/>
          <w:szCs w:val="24"/>
        </w:rPr>
        <w:t>w Sołectwach Gminy Kłomnice w 2018 roku.</w:t>
      </w:r>
    </w:p>
    <w:p w:rsidR="00C42639" w:rsidRPr="00053933" w:rsidRDefault="00F10253" w:rsidP="00B353F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W</w:t>
      </w:r>
      <w:r w:rsidR="00C42639" w:rsidRPr="00053933">
        <w:rPr>
          <w:rFonts w:ascii="Times New Roman" w:hAnsi="Times New Roman" w:cs="Times New Roman"/>
          <w:sz w:val="24"/>
          <w:szCs w:val="24"/>
        </w:rPr>
        <w:t xml:space="preserve">ypracowanie stanowiska odnośnie dotacji dla podmiotów występujących </w:t>
      </w:r>
      <w:r w:rsidR="00B353F8" w:rsidRPr="00053933">
        <w:rPr>
          <w:rFonts w:ascii="Times New Roman" w:hAnsi="Times New Roman" w:cs="Times New Roman"/>
          <w:sz w:val="24"/>
          <w:szCs w:val="24"/>
        </w:rPr>
        <w:br/>
      </w:r>
      <w:r w:rsidR="00C42639" w:rsidRPr="00053933">
        <w:rPr>
          <w:rFonts w:ascii="Times New Roman" w:hAnsi="Times New Roman" w:cs="Times New Roman"/>
          <w:sz w:val="24"/>
          <w:szCs w:val="24"/>
        </w:rPr>
        <w:t>w konkursie,</w:t>
      </w:r>
    </w:p>
    <w:p w:rsidR="00C42639" w:rsidRPr="00053933" w:rsidRDefault="00F10253" w:rsidP="00B353F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S</w:t>
      </w:r>
      <w:r w:rsidR="00C42639" w:rsidRPr="00053933">
        <w:rPr>
          <w:rFonts w:ascii="Times New Roman" w:hAnsi="Times New Roman" w:cs="Times New Roman"/>
          <w:sz w:val="24"/>
          <w:szCs w:val="24"/>
        </w:rPr>
        <w:t>porządzenie protokołu końcowego z pracy komisji.</w:t>
      </w:r>
    </w:p>
    <w:p w:rsidR="00C42639" w:rsidRPr="00053933" w:rsidRDefault="00C42639" w:rsidP="00B35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33">
        <w:rPr>
          <w:rFonts w:ascii="Times New Roman" w:hAnsi="Times New Roman" w:cs="Times New Roman"/>
          <w:b/>
          <w:sz w:val="24"/>
          <w:szCs w:val="24"/>
        </w:rPr>
        <w:t>§ 2</w:t>
      </w:r>
    </w:p>
    <w:p w:rsidR="00C42639" w:rsidRPr="00053933" w:rsidRDefault="00C42639" w:rsidP="00B353F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Komisja pracuje w składzie powołanym przez Wójta Gminy w drodze Zarządzenia.</w:t>
      </w:r>
    </w:p>
    <w:p w:rsidR="00C42639" w:rsidRPr="00053933" w:rsidRDefault="00C42639" w:rsidP="00B353F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Obrady komisji są prawomocne przy obecności , co najmniej 50% składu komisji.</w:t>
      </w:r>
    </w:p>
    <w:p w:rsidR="00C42639" w:rsidRPr="00053933" w:rsidRDefault="00C42639" w:rsidP="00B35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33">
        <w:rPr>
          <w:rFonts w:ascii="Times New Roman" w:hAnsi="Times New Roman" w:cs="Times New Roman"/>
          <w:b/>
          <w:sz w:val="24"/>
          <w:szCs w:val="24"/>
        </w:rPr>
        <w:t>§ 3</w:t>
      </w:r>
    </w:p>
    <w:p w:rsidR="00C42639" w:rsidRPr="00053933" w:rsidRDefault="00C42639" w:rsidP="00B35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Przewodniczący komisji konkursowej:</w:t>
      </w:r>
    </w:p>
    <w:p w:rsidR="00C42639" w:rsidRPr="00053933" w:rsidRDefault="00F10253" w:rsidP="00F102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W</w:t>
      </w:r>
      <w:r w:rsidR="00C42639" w:rsidRPr="00053933">
        <w:rPr>
          <w:rFonts w:ascii="Times New Roman" w:hAnsi="Times New Roman" w:cs="Times New Roman"/>
          <w:sz w:val="24"/>
          <w:szCs w:val="24"/>
        </w:rPr>
        <w:t>yznacza termin posiedzenia komisji;</w:t>
      </w:r>
    </w:p>
    <w:p w:rsidR="00C42639" w:rsidRPr="00053933" w:rsidRDefault="00F10253" w:rsidP="00B353F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K</w:t>
      </w:r>
      <w:r w:rsidR="00C42639" w:rsidRPr="00053933">
        <w:rPr>
          <w:rFonts w:ascii="Times New Roman" w:hAnsi="Times New Roman" w:cs="Times New Roman"/>
          <w:sz w:val="24"/>
          <w:szCs w:val="24"/>
        </w:rPr>
        <w:t>ieruje pracami komisji</w:t>
      </w:r>
    </w:p>
    <w:p w:rsidR="00C42639" w:rsidRPr="00053933" w:rsidRDefault="0081527D" w:rsidP="00B35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33">
        <w:rPr>
          <w:rFonts w:ascii="Times New Roman" w:hAnsi="Times New Roman" w:cs="Times New Roman"/>
          <w:b/>
          <w:sz w:val="24"/>
          <w:szCs w:val="24"/>
        </w:rPr>
        <w:t>§ 4</w:t>
      </w:r>
    </w:p>
    <w:p w:rsidR="002D7C5F" w:rsidRPr="00053933" w:rsidRDefault="00F10253" w:rsidP="002D7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Komisja konkursowa dokonuje:</w:t>
      </w:r>
    </w:p>
    <w:p w:rsidR="0081527D" w:rsidRPr="00053933" w:rsidRDefault="002D7C5F" w:rsidP="00B353F8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O</w:t>
      </w:r>
      <w:r w:rsidR="00841519" w:rsidRPr="00053933">
        <w:rPr>
          <w:rFonts w:ascii="Times New Roman" w:hAnsi="Times New Roman" w:cs="Times New Roman"/>
          <w:sz w:val="24"/>
          <w:szCs w:val="24"/>
        </w:rPr>
        <w:t>cen</w:t>
      </w:r>
      <w:r w:rsidRPr="00053933">
        <w:rPr>
          <w:rFonts w:ascii="Times New Roman" w:hAnsi="Times New Roman" w:cs="Times New Roman"/>
          <w:sz w:val="24"/>
          <w:szCs w:val="24"/>
        </w:rPr>
        <w:t>y formalnej zgodnie z ogłoszeniem konkursowym</w:t>
      </w:r>
      <w:r w:rsidR="00841519" w:rsidRPr="00053933">
        <w:rPr>
          <w:rFonts w:ascii="Times New Roman" w:hAnsi="Times New Roman" w:cs="Times New Roman"/>
          <w:sz w:val="24"/>
          <w:szCs w:val="24"/>
        </w:rPr>
        <w:t>;</w:t>
      </w:r>
    </w:p>
    <w:p w:rsidR="00841519" w:rsidRPr="00053933" w:rsidRDefault="002D7C5F" w:rsidP="0084151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O</w:t>
      </w:r>
      <w:r w:rsidR="00841519" w:rsidRPr="00053933">
        <w:rPr>
          <w:rFonts w:ascii="Times New Roman" w:hAnsi="Times New Roman" w:cs="Times New Roman"/>
          <w:sz w:val="24"/>
          <w:szCs w:val="24"/>
        </w:rPr>
        <w:t>cena merytoryczna</w:t>
      </w:r>
      <w:r w:rsidR="004007FF" w:rsidRPr="000539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7C5F" w:rsidRPr="00053933" w:rsidRDefault="002D7C5F" w:rsidP="00F10253">
      <w:pPr>
        <w:pStyle w:val="Default"/>
        <w:numPr>
          <w:ilvl w:val="1"/>
          <w:numId w:val="5"/>
        </w:numPr>
        <w:ind w:left="426"/>
      </w:pPr>
      <w:r w:rsidRPr="00053933">
        <w:t>możliwoś</w:t>
      </w:r>
      <w:r w:rsidR="00F10253" w:rsidRPr="00053933">
        <w:t>ci</w:t>
      </w:r>
      <w:r w:rsidRPr="00053933">
        <w:t xml:space="preserve"> realizacji zadania publicznego przez organizację pozarządową lub podmioty wymienione w art. 3 ust. 3; </w:t>
      </w:r>
    </w:p>
    <w:p w:rsidR="002D7C5F" w:rsidRPr="00053933" w:rsidRDefault="002D7C5F" w:rsidP="00F10253">
      <w:pPr>
        <w:pStyle w:val="Default"/>
        <w:numPr>
          <w:ilvl w:val="1"/>
          <w:numId w:val="5"/>
        </w:numPr>
        <w:ind w:left="426"/>
      </w:pPr>
      <w:r w:rsidRPr="00053933">
        <w:t>kalkulacj</w:t>
      </w:r>
      <w:r w:rsidR="00F10253" w:rsidRPr="00053933">
        <w:t>i</w:t>
      </w:r>
      <w:r w:rsidRPr="00053933">
        <w:t xml:space="preserve"> kosztów realizacji zadania publicznego, w tym w odniesieniu do zakresu rzeczowego zadania; </w:t>
      </w:r>
    </w:p>
    <w:p w:rsidR="002D7C5F" w:rsidRPr="00053933" w:rsidRDefault="002D7C5F" w:rsidP="00F10253">
      <w:pPr>
        <w:pStyle w:val="Default"/>
        <w:numPr>
          <w:ilvl w:val="1"/>
          <w:numId w:val="5"/>
        </w:numPr>
        <w:ind w:left="426"/>
      </w:pPr>
      <w:r w:rsidRPr="00053933">
        <w:t>proponowan</w:t>
      </w:r>
      <w:r w:rsidR="00F10253" w:rsidRPr="00053933">
        <w:t>ej</w:t>
      </w:r>
      <w:r w:rsidRPr="00053933">
        <w:t xml:space="preserve"> jakoś</w:t>
      </w:r>
      <w:r w:rsidR="00F10253" w:rsidRPr="00053933">
        <w:t>ci</w:t>
      </w:r>
      <w:r w:rsidRPr="00053933">
        <w:t xml:space="preserve"> wykonania zadania i kwalifikacje osób, przy udziale których organizacja pozarządowa lub podmioty określone w art. 3 ust. 3 będą realizować zadanie publiczne; </w:t>
      </w:r>
    </w:p>
    <w:p w:rsidR="002D7C5F" w:rsidRPr="00053933" w:rsidRDefault="002D7C5F" w:rsidP="00F10253">
      <w:pPr>
        <w:pStyle w:val="Akapitzlist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udział</w:t>
      </w:r>
      <w:r w:rsidR="00F10253" w:rsidRPr="00053933">
        <w:rPr>
          <w:rFonts w:ascii="Times New Roman" w:hAnsi="Times New Roman" w:cs="Times New Roman"/>
          <w:sz w:val="24"/>
          <w:szCs w:val="24"/>
        </w:rPr>
        <w:t>u</w:t>
      </w:r>
      <w:r w:rsidRPr="00053933">
        <w:rPr>
          <w:rFonts w:ascii="Times New Roman" w:hAnsi="Times New Roman" w:cs="Times New Roman"/>
          <w:sz w:val="24"/>
          <w:szCs w:val="24"/>
        </w:rPr>
        <w:t xml:space="preserve"> środków finansowych własnych lub środków pochodzących z innych źródeł na realizację zadania publicznego;</w:t>
      </w:r>
    </w:p>
    <w:p w:rsidR="002D7C5F" w:rsidRPr="00053933" w:rsidRDefault="002D7C5F" w:rsidP="00F10253">
      <w:pPr>
        <w:pStyle w:val="Default"/>
        <w:numPr>
          <w:ilvl w:val="1"/>
          <w:numId w:val="5"/>
        </w:numPr>
        <w:ind w:left="426"/>
      </w:pPr>
      <w:r w:rsidRPr="00053933">
        <w:t>planowan</w:t>
      </w:r>
      <w:r w:rsidR="00F10253" w:rsidRPr="00053933">
        <w:t>ego</w:t>
      </w:r>
      <w:r w:rsidRPr="00053933">
        <w:t xml:space="preserve"> przez organizację pozarządową lub podmioty wymienione w art. 3 ust. 3, wkład</w:t>
      </w:r>
      <w:r w:rsidR="00F10253" w:rsidRPr="00053933">
        <w:t>u</w:t>
      </w:r>
      <w:r w:rsidRPr="00053933">
        <w:t xml:space="preserve"> rzeczow</w:t>
      </w:r>
      <w:r w:rsidR="00F10253" w:rsidRPr="00053933">
        <w:t>ego</w:t>
      </w:r>
      <w:r w:rsidRPr="00053933">
        <w:t>, osobow</w:t>
      </w:r>
      <w:r w:rsidR="00F10253" w:rsidRPr="00053933">
        <w:t>ego</w:t>
      </w:r>
      <w:r w:rsidRPr="00053933">
        <w:t xml:space="preserve">, w tym świadczenia wolontariuszy i pracę społeczną członków; </w:t>
      </w:r>
    </w:p>
    <w:p w:rsidR="002D7C5F" w:rsidRPr="00053933" w:rsidRDefault="00F10253" w:rsidP="00F10253">
      <w:pPr>
        <w:pStyle w:val="Akapitzlist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lastRenderedPageBreak/>
        <w:t xml:space="preserve">wyników </w:t>
      </w:r>
      <w:r w:rsidR="002D7C5F" w:rsidRPr="00053933">
        <w:rPr>
          <w:rFonts w:ascii="Times New Roman" w:hAnsi="Times New Roman" w:cs="Times New Roman"/>
          <w:sz w:val="24"/>
          <w:szCs w:val="24"/>
        </w:rPr>
        <w:t>analiz</w:t>
      </w:r>
      <w:r w:rsidRPr="00053933">
        <w:rPr>
          <w:rFonts w:ascii="Times New Roman" w:hAnsi="Times New Roman" w:cs="Times New Roman"/>
          <w:sz w:val="24"/>
          <w:szCs w:val="24"/>
        </w:rPr>
        <w:t>y</w:t>
      </w:r>
      <w:r w:rsidR="002D7C5F" w:rsidRPr="00053933">
        <w:rPr>
          <w:rFonts w:ascii="Times New Roman" w:hAnsi="Times New Roman" w:cs="Times New Roman"/>
          <w:sz w:val="24"/>
          <w:szCs w:val="24"/>
        </w:rPr>
        <w:t xml:space="preserve"> i ocen</w:t>
      </w:r>
      <w:r w:rsidRPr="00053933">
        <w:rPr>
          <w:rFonts w:ascii="Times New Roman" w:hAnsi="Times New Roman" w:cs="Times New Roman"/>
          <w:sz w:val="24"/>
          <w:szCs w:val="24"/>
        </w:rPr>
        <w:t>y</w:t>
      </w:r>
      <w:r w:rsidR="002D7C5F" w:rsidRPr="00053933">
        <w:rPr>
          <w:rFonts w:ascii="Times New Roman" w:hAnsi="Times New Roman" w:cs="Times New Roman"/>
          <w:sz w:val="24"/>
          <w:szCs w:val="24"/>
        </w:rPr>
        <w:t xml:space="preserve">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środków.</w:t>
      </w:r>
    </w:p>
    <w:p w:rsidR="002D7C5F" w:rsidRPr="00053933" w:rsidRDefault="002D7C5F" w:rsidP="008415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527D" w:rsidRPr="00053933" w:rsidRDefault="00F10253" w:rsidP="00B353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3</w:t>
      </w:r>
      <w:r w:rsidR="0081527D" w:rsidRPr="00053933">
        <w:rPr>
          <w:rFonts w:ascii="Times New Roman" w:hAnsi="Times New Roman" w:cs="Times New Roman"/>
          <w:sz w:val="24"/>
          <w:szCs w:val="24"/>
        </w:rPr>
        <w:t>. Komisja konkursowa podczas rozpatrywania ofert, może kierować się dodatkowymi kryteriami przyjętymi przez siebie, wymieniając je w protokole końcowym.</w:t>
      </w:r>
    </w:p>
    <w:p w:rsidR="004007FF" w:rsidRPr="00053933" w:rsidRDefault="004007FF" w:rsidP="00F10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7FF" w:rsidRPr="00053933" w:rsidRDefault="004007FF" w:rsidP="00B353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527D" w:rsidRPr="00053933" w:rsidRDefault="00F569CA" w:rsidP="00B353F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33">
        <w:rPr>
          <w:rFonts w:ascii="Times New Roman" w:hAnsi="Times New Roman" w:cs="Times New Roman"/>
          <w:b/>
          <w:sz w:val="24"/>
          <w:szCs w:val="24"/>
        </w:rPr>
        <w:t>§ 5</w:t>
      </w:r>
    </w:p>
    <w:p w:rsidR="00F569CA" w:rsidRPr="00053933" w:rsidRDefault="00F569CA" w:rsidP="00B353F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 xml:space="preserve">Rozstrzygnięcie konkursu  następuje po dokonaniu oceny wszystkich ofert, spełniających wymogi  </w:t>
      </w:r>
      <w:r w:rsidR="004007FF" w:rsidRPr="00053933">
        <w:rPr>
          <w:rFonts w:ascii="Times New Roman" w:hAnsi="Times New Roman" w:cs="Times New Roman"/>
          <w:sz w:val="24"/>
          <w:szCs w:val="24"/>
        </w:rPr>
        <w:t>formalne</w:t>
      </w:r>
      <w:r w:rsidRPr="00053933">
        <w:rPr>
          <w:rFonts w:ascii="Times New Roman" w:hAnsi="Times New Roman" w:cs="Times New Roman"/>
          <w:sz w:val="24"/>
          <w:szCs w:val="24"/>
        </w:rPr>
        <w:t>, przedłożonych pod obrady komisji.</w:t>
      </w:r>
    </w:p>
    <w:p w:rsidR="00F569CA" w:rsidRPr="00053933" w:rsidRDefault="00F569CA" w:rsidP="00B353F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Komisja konkursowa rozstrzygając konkurs podejmuje decyzje kierując się kryteriami wymienionymi w § 4 koncentrując się na trzech zasadniczych elementach:</w:t>
      </w:r>
    </w:p>
    <w:p w:rsidR="00F569CA" w:rsidRPr="00053933" w:rsidRDefault="00F569CA" w:rsidP="00DA465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zasadności oferty pod względem merytorycznym,</w:t>
      </w:r>
    </w:p>
    <w:p w:rsidR="00F569CA" w:rsidRPr="00053933" w:rsidRDefault="00F569CA" w:rsidP="00DA465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realnej możliwości wykonania zadania przez oferenta,</w:t>
      </w:r>
    </w:p>
    <w:p w:rsidR="00F569CA" w:rsidRPr="00053933" w:rsidRDefault="00F569CA" w:rsidP="00DA465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kalkulacji kosztów</w:t>
      </w:r>
    </w:p>
    <w:p w:rsidR="00F569CA" w:rsidRPr="00053933" w:rsidRDefault="00F569CA" w:rsidP="00B353F8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33">
        <w:rPr>
          <w:rFonts w:ascii="Times New Roman" w:hAnsi="Times New Roman" w:cs="Times New Roman"/>
          <w:b/>
          <w:sz w:val="24"/>
          <w:szCs w:val="24"/>
        </w:rPr>
        <w:t>§ 6</w:t>
      </w:r>
    </w:p>
    <w:p w:rsidR="00F569CA" w:rsidRPr="00053933" w:rsidRDefault="00F569CA" w:rsidP="00B353F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F569CA" w:rsidRPr="00053933" w:rsidRDefault="00F569CA" w:rsidP="00B353F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Członkowie komisji składają oświadczenie o bezstronności w stosunku  do oferentów.</w:t>
      </w:r>
    </w:p>
    <w:p w:rsidR="00F569CA" w:rsidRPr="00053933" w:rsidRDefault="00F569CA" w:rsidP="00B353F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Członkowie komisji, którzy są związani z rozpatrywaną ofertą nie biorą udziału w ocenie takiej oferty.</w:t>
      </w:r>
    </w:p>
    <w:p w:rsidR="004007FF" w:rsidRPr="00053933" w:rsidRDefault="004007FF" w:rsidP="004007F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569CA" w:rsidRPr="00053933" w:rsidRDefault="00F569CA" w:rsidP="00B353F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33">
        <w:rPr>
          <w:rFonts w:ascii="Times New Roman" w:hAnsi="Times New Roman" w:cs="Times New Roman"/>
          <w:b/>
          <w:sz w:val="24"/>
          <w:szCs w:val="24"/>
        </w:rPr>
        <w:t>§ 7</w:t>
      </w:r>
    </w:p>
    <w:p w:rsidR="00F569CA" w:rsidRPr="00053933" w:rsidRDefault="00F569CA" w:rsidP="00AE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53933">
        <w:rPr>
          <w:rFonts w:ascii="Times New Roman" w:hAnsi="Times New Roman" w:cs="Times New Roman"/>
          <w:sz w:val="24"/>
          <w:szCs w:val="24"/>
        </w:rPr>
        <w:t>Protokół z rozstrzygnięcia k</w:t>
      </w:r>
      <w:r w:rsidR="008A52FA" w:rsidRPr="00053933">
        <w:rPr>
          <w:rFonts w:ascii="Times New Roman" w:hAnsi="Times New Roman" w:cs="Times New Roman"/>
          <w:sz w:val="24"/>
          <w:szCs w:val="24"/>
        </w:rPr>
        <w:t>onkursu ofert wraz ze wskazaniem propozycji wyboru ofert, na które proponuje się udzielenie dotacji lub nie przyjęcia żadnej z ofert oraz pozostałą dokumentację konkursową komisja przedkłada Wójtowi Gminy Kłomnice.</w:t>
      </w:r>
    </w:p>
    <w:p w:rsidR="00B353F8" w:rsidRPr="00053933" w:rsidRDefault="00B353F8" w:rsidP="00B353F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A52FA" w:rsidRPr="00053933" w:rsidRDefault="008A52FA" w:rsidP="00F102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52FA" w:rsidRPr="0005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4B6"/>
    <w:multiLevelType w:val="hybridMultilevel"/>
    <w:tmpl w:val="4606BFF2"/>
    <w:lvl w:ilvl="0" w:tplc="9B64E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74B5E"/>
    <w:multiLevelType w:val="hybridMultilevel"/>
    <w:tmpl w:val="15D256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383D71"/>
    <w:multiLevelType w:val="hybridMultilevel"/>
    <w:tmpl w:val="68608D16"/>
    <w:lvl w:ilvl="0" w:tplc="99D88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4F50"/>
    <w:multiLevelType w:val="hybridMultilevel"/>
    <w:tmpl w:val="1F04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B3D07"/>
    <w:multiLevelType w:val="hybridMultilevel"/>
    <w:tmpl w:val="A2E4924C"/>
    <w:lvl w:ilvl="0" w:tplc="53C29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46633"/>
    <w:multiLevelType w:val="hybridMultilevel"/>
    <w:tmpl w:val="74322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C2534"/>
    <w:multiLevelType w:val="hybridMultilevel"/>
    <w:tmpl w:val="9EB61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8E4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A3DC2"/>
    <w:multiLevelType w:val="hybridMultilevel"/>
    <w:tmpl w:val="D5AEF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39"/>
    <w:rsid w:val="00053933"/>
    <w:rsid w:val="000D3E95"/>
    <w:rsid w:val="000E3C8A"/>
    <w:rsid w:val="001123A5"/>
    <w:rsid w:val="001D487A"/>
    <w:rsid w:val="002B1922"/>
    <w:rsid w:val="002D3F7F"/>
    <w:rsid w:val="002D7C5F"/>
    <w:rsid w:val="00392217"/>
    <w:rsid w:val="003F6748"/>
    <w:rsid w:val="004007FF"/>
    <w:rsid w:val="004F6BC4"/>
    <w:rsid w:val="005B4BA1"/>
    <w:rsid w:val="00611CEA"/>
    <w:rsid w:val="006E7E3A"/>
    <w:rsid w:val="0081527D"/>
    <w:rsid w:val="008374D4"/>
    <w:rsid w:val="00841519"/>
    <w:rsid w:val="00881FE4"/>
    <w:rsid w:val="008A52FA"/>
    <w:rsid w:val="00A5061D"/>
    <w:rsid w:val="00AE5D09"/>
    <w:rsid w:val="00B353F8"/>
    <w:rsid w:val="00C42639"/>
    <w:rsid w:val="00D9522A"/>
    <w:rsid w:val="00DA4652"/>
    <w:rsid w:val="00F10253"/>
    <w:rsid w:val="00F569CA"/>
    <w:rsid w:val="00F7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7356-1353-4B2B-909D-A9480B72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639"/>
    <w:pPr>
      <w:ind w:left="720"/>
      <w:contextualSpacing/>
    </w:pPr>
  </w:style>
  <w:style w:type="paragraph" w:customStyle="1" w:styleId="Default">
    <w:name w:val="Default"/>
    <w:rsid w:val="002D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Karolina Gonera</cp:lastModifiedBy>
  <cp:revision>4</cp:revision>
  <cp:lastPrinted>2018-03-29T10:49:00Z</cp:lastPrinted>
  <dcterms:created xsi:type="dcterms:W3CDTF">2018-02-20T11:06:00Z</dcterms:created>
  <dcterms:modified xsi:type="dcterms:W3CDTF">2018-03-29T12:46:00Z</dcterms:modified>
</cp:coreProperties>
</file>